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788"/>
      </w:tblGrid>
      <w:tr>
        <w:tblPrEx>
          <w:shd w:val="clear" w:color="auto" w:fill="ced7e7"/>
        </w:tblPrEx>
        <w:trPr>
          <w:trHeight w:val="1435" w:hRule="atLeast"/>
        </w:trPr>
        <w:tc>
          <w:tcPr>
            <w:tcW w:type="dxa" w:w="47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>IN THE GENERAL COURT OF JUSTICE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     DISTRICT COURT DIVISION 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 xml:space="preserve">     FILE NO. ____________________________</w:t>
            </w:r>
          </w:p>
          <w:p>
            <w:pPr>
              <w:pStyle w:val="Normal.0"/>
              <w:widowControl w:val="1"/>
              <w:rPr>
                <w:sz w:val="23"/>
                <w:szCs w:val="23"/>
              </w:rPr>
            </w:pP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     Assigned Judge:</w:t>
            </w:r>
            <w:r>
              <w:rPr>
                <w:sz w:val="23"/>
                <w:szCs w:val="23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4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sz w:val="23"/>
                <w:szCs w:val="23"/>
              </w:rPr>
            </w:pP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sz w:val="23"/>
                <w:szCs w:val="23"/>
              </w:rPr>
            </w:pP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>v.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     Defendant.</w:t>
            </w:r>
          </w:p>
        </w:tc>
        <w:tc>
          <w:tcPr>
            <w:tcW w:type="dxa" w:w="47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b w:val="1"/>
                <w:bCs w:val="1"/>
                <w:sz w:val="23"/>
                <w:szCs w:val="23"/>
              </w:rPr>
            </w:pP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b w:val="1"/>
                <w:bCs w:val="1"/>
                <w:sz w:val="23"/>
                <w:szCs w:val="23"/>
              </w:rPr>
            </w:pP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b w:val="1"/>
                <w:bCs w:val="1"/>
                <w:sz w:val="23"/>
                <w:szCs w:val="23"/>
              </w:rPr>
            </w:pP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  <w:lang w:val="de-DE"/>
              </w:rPr>
              <w:t>CUSTODY MEDIATION COVER SHEET</w:t>
            </w:r>
            <w:r>
              <w:rPr/>
            </w:r>
          </w:p>
        </w:tc>
      </w:tr>
    </w:tbl>
    <w:p>
      <w:pPr>
        <w:pStyle w:val="Normal.0"/>
      </w:pPr>
    </w:p>
    <w:p>
      <w:pPr>
        <w:pStyle w:val="Normal.0"/>
        <w:rPr>
          <w:rStyle w:val="Page Number"/>
          <w:sz w:val="23"/>
          <w:szCs w:val="23"/>
        </w:rPr>
      </w:pPr>
    </w:p>
    <w:p>
      <w:pPr>
        <w:pStyle w:val="Heading 2"/>
        <w:tabs>
          <w:tab w:val="left" w:pos="360"/>
        </w:tabs>
        <w:spacing w:before="0" w:after="80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  <w:rtl w:val="0"/>
          <w:lang w:val="en-US"/>
        </w:rPr>
        <w:t>1.</w:t>
        <w:tab/>
        <w:t>Have the parties previously attended a group orientation?</w:t>
        <w:tab/>
        <w:tab/>
        <w:tab/>
        <w:t xml:space="preserve"> YES</w:t>
        <w:tab/>
        <w:t xml:space="preserve"> NO</w:t>
      </w:r>
    </w:p>
    <w:p>
      <w:pPr>
        <w:pStyle w:val="Heading 2"/>
        <w:tabs>
          <w:tab w:val="left" w:pos="360"/>
        </w:tabs>
        <w:spacing w:before="0" w:after="8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  <w:rtl w:val="0"/>
          <w:lang w:val="en-US"/>
        </w:rPr>
        <w:t>2.</w:t>
        <w:tab/>
        <w:t>Have the parties previously attended custody/visitation mediation?</w:t>
        <w:tab/>
        <w:tab/>
        <w:t xml:space="preserve"> YES</w:t>
        <w:tab/>
        <w:t xml:space="preserve"> NO</w:t>
      </w:r>
    </w:p>
    <w:p>
      <w:pPr>
        <w:pStyle w:val="Normal.0"/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3.</w:t>
        <w:tab/>
        <w:t xml:space="preserve">Is there a pending or resolved civil or criminal domestic violence  </w:t>
      </w:r>
    </w:p>
    <w:p>
      <w:pPr>
        <w:pStyle w:val="Normal.0"/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  <w:rtl w:val="0"/>
        </w:rPr>
        <w:tab/>
        <w:t>case involving the same parties in North Carolina or any other State?</w:t>
        <w:tab/>
        <w:t xml:space="preserve"> YES</w:t>
        <w:tab/>
        <w:t xml:space="preserve"> NO</w:t>
      </w:r>
    </w:p>
    <w:p>
      <w:pPr>
        <w:pStyle w:val="Normal.0"/>
        <w:spacing w:after="80"/>
        <w:ind w:firstLine="360"/>
        <w:rPr>
          <w:b w:val="1"/>
          <w:bCs w:val="1"/>
          <w:i w:val="1"/>
          <w:iCs w:val="1"/>
          <w:sz w:val="23"/>
          <w:szCs w:val="23"/>
        </w:rPr>
      </w:pPr>
      <w:r>
        <w:rPr>
          <w:b w:val="1"/>
          <w:bCs w:val="1"/>
          <w:i w:val="1"/>
          <w:iCs w:val="1"/>
          <w:sz w:val="23"/>
          <w:szCs w:val="23"/>
          <w:rtl w:val="0"/>
          <w:lang w:val="en-US"/>
        </w:rPr>
        <w:t>If yes, you must attach a copy of all civil or criminal domestic violence restraining orders.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Do either of the parties need an interpreter to be present at the group </w:t>
        <w:tab/>
        <w:t xml:space="preserve"> YES</w:t>
        <w:tab/>
        <w:t xml:space="preserve"> NO</w:t>
      </w:r>
    </w:p>
    <w:p>
      <w:pPr>
        <w:pStyle w:val="Normal.0"/>
        <w:ind w:left="360" w:firstLine="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orientation and/or mediation session?</w:t>
      </w:r>
    </w:p>
    <w:p>
      <w:pPr>
        <w:pStyle w:val="Normal.0"/>
        <w:ind w:left="360" w:firstLine="0"/>
        <w:rPr>
          <w:b w:val="1"/>
          <w:bCs w:val="1"/>
          <w:i w:val="1"/>
          <w:iCs w:val="1"/>
          <w:sz w:val="23"/>
          <w:szCs w:val="23"/>
        </w:rPr>
      </w:pPr>
      <w:r>
        <w:rPr>
          <w:b w:val="1"/>
          <w:bCs w:val="1"/>
          <w:i w:val="1"/>
          <w:iCs w:val="1"/>
          <w:sz w:val="23"/>
          <w:szCs w:val="23"/>
          <w:rtl w:val="0"/>
          <w:lang w:val="en-US"/>
        </w:rPr>
        <w:t>If yes, what language(s) does the party speak? _______________________________________</w:t>
      </w:r>
    </w:p>
    <w:p>
      <w:pPr>
        <w:pStyle w:val="Normal.0"/>
        <w:rPr>
          <w:i w:val="1"/>
          <w:iCs w:val="1"/>
          <w:sz w:val="23"/>
          <w:szCs w:val="23"/>
        </w:rPr>
      </w:pPr>
    </w:p>
    <w:p>
      <w:pPr>
        <w:pStyle w:val="Normal.0"/>
        <w:jc w:val="both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Instructions:  please COMPLETELY fill out the contact information for both parties and attorneys</w:t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788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3"/>
                <w:szCs w:val="23"/>
                <w:rtl w:val="0"/>
                <w:lang w:val="en-US"/>
              </w:rPr>
              <w:t>Plaintiff</w:t>
            </w:r>
            <w:r>
              <w:rPr>
                <w:sz w:val="23"/>
                <w:szCs w:val="23"/>
                <w:rtl w:val="0"/>
                <w:lang w:val="en-US"/>
              </w:rPr>
              <w:t>’</w:t>
            </w:r>
            <w:r>
              <w:rPr>
                <w:sz w:val="23"/>
                <w:szCs w:val="23"/>
                <w:rtl w:val="0"/>
                <w:lang w:val="en-US"/>
              </w:rPr>
              <w:t>s Address:</w:t>
            </w:r>
            <w:r>
              <w:rPr>
                <w:sz w:val="23"/>
                <w:szCs w:val="23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>Defendant</w:t>
            </w:r>
            <w:r>
              <w:rPr>
                <w:sz w:val="23"/>
                <w:szCs w:val="23"/>
                <w:rtl w:val="0"/>
                <w:lang w:val="en-US"/>
              </w:rPr>
              <w:t>’</w:t>
            </w:r>
            <w:r>
              <w:rPr>
                <w:sz w:val="23"/>
                <w:szCs w:val="23"/>
                <w:rtl w:val="0"/>
                <w:lang w:val="en-US"/>
              </w:rPr>
              <w:t>s Address:</w:t>
            </w:r>
          </w:p>
          <w:p>
            <w:pPr>
              <w:pStyle w:val="Normal.0"/>
              <w:rPr>
                <w:sz w:val="23"/>
                <w:szCs w:val="23"/>
                <w:lang w:val="en-US"/>
              </w:rPr>
            </w:pPr>
          </w:p>
          <w:p>
            <w:pPr>
              <w:pStyle w:val="Normal.0"/>
              <w:rPr>
                <w:sz w:val="23"/>
                <w:szCs w:val="23"/>
                <w:lang w:val="en-US"/>
              </w:rPr>
            </w:pPr>
          </w:p>
          <w:p>
            <w:pPr>
              <w:pStyle w:val="Normal.0"/>
            </w:pPr>
            <w:r>
              <w:rPr>
                <w:sz w:val="23"/>
                <w:szCs w:val="23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3"/>
                <w:szCs w:val="23"/>
                <w:rtl w:val="0"/>
                <w:lang w:val="en-US"/>
              </w:rPr>
              <w:t>Plaintiff</w:t>
            </w:r>
            <w:r>
              <w:rPr>
                <w:sz w:val="23"/>
                <w:szCs w:val="23"/>
                <w:rtl w:val="0"/>
                <w:lang w:val="en-US"/>
              </w:rPr>
              <w:t>’</w:t>
            </w:r>
            <w:r>
              <w:rPr>
                <w:sz w:val="23"/>
                <w:szCs w:val="23"/>
                <w:rtl w:val="0"/>
                <w:lang w:val="en-US"/>
              </w:rPr>
              <w:t xml:space="preserve">s Telephone Number </w:t>
            </w:r>
            <w:r>
              <w:rPr>
                <w:i w:val="1"/>
                <w:iCs w:val="1"/>
                <w:sz w:val="23"/>
                <w:szCs w:val="23"/>
                <w:rtl w:val="0"/>
                <w:lang w:val="en-US"/>
              </w:rPr>
              <w:t>(optional)</w:t>
            </w:r>
            <w:r>
              <w:rPr>
                <w:sz w:val="23"/>
                <w:szCs w:val="23"/>
                <w:rtl w:val="0"/>
                <w:lang w:val="en-US"/>
              </w:rPr>
              <w:t>: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>Defendant</w:t>
            </w:r>
            <w:r>
              <w:rPr>
                <w:sz w:val="23"/>
                <w:szCs w:val="23"/>
                <w:rtl w:val="0"/>
                <w:lang w:val="en-US"/>
              </w:rPr>
              <w:t>’</w:t>
            </w:r>
            <w:r>
              <w:rPr>
                <w:sz w:val="23"/>
                <w:szCs w:val="23"/>
                <w:rtl w:val="0"/>
                <w:lang w:val="en-US"/>
              </w:rPr>
              <w:t xml:space="preserve">s Telephone Number </w:t>
            </w:r>
            <w:r>
              <w:rPr>
                <w:i w:val="1"/>
                <w:iCs w:val="1"/>
                <w:sz w:val="23"/>
                <w:szCs w:val="23"/>
                <w:rtl w:val="0"/>
                <w:lang w:val="en-US"/>
              </w:rPr>
              <w:t>(optional)</w:t>
            </w:r>
            <w:r>
              <w:rPr>
                <w:sz w:val="23"/>
                <w:szCs w:val="23"/>
                <w:rtl w:val="0"/>
                <w:lang w:val="en-US"/>
              </w:rPr>
              <w:t>:</w:t>
            </w:r>
          </w:p>
          <w:p>
            <w:pPr>
              <w:pStyle w:val="Normal.0"/>
            </w:pPr>
            <w:r>
              <w:rPr>
                <w:sz w:val="23"/>
                <w:szCs w:val="23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3"/>
                <w:szCs w:val="23"/>
                <w:rtl w:val="0"/>
                <w:lang w:val="en-US"/>
              </w:rPr>
              <w:t>Plaintiff</w:t>
            </w:r>
            <w:r>
              <w:rPr>
                <w:sz w:val="23"/>
                <w:szCs w:val="23"/>
                <w:rtl w:val="0"/>
                <w:lang w:val="en-US"/>
              </w:rPr>
              <w:t>’</w:t>
            </w:r>
            <w:r>
              <w:rPr>
                <w:sz w:val="23"/>
                <w:szCs w:val="23"/>
                <w:rtl w:val="0"/>
                <w:lang w:val="en-US"/>
              </w:rPr>
              <w:t xml:space="preserve">s Email Address </w:t>
            </w:r>
            <w:r>
              <w:rPr>
                <w:i w:val="1"/>
                <w:iCs w:val="1"/>
                <w:sz w:val="23"/>
                <w:szCs w:val="23"/>
                <w:rtl w:val="0"/>
                <w:lang w:val="en-US"/>
              </w:rPr>
              <w:t>(optional)</w:t>
            </w:r>
            <w:r>
              <w:rPr>
                <w:sz w:val="23"/>
                <w:szCs w:val="23"/>
                <w:rtl w:val="0"/>
                <w:lang w:val="en-US"/>
              </w:rPr>
              <w:t>: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>Defendant</w:t>
            </w:r>
            <w:r>
              <w:rPr>
                <w:sz w:val="23"/>
                <w:szCs w:val="23"/>
                <w:rtl w:val="0"/>
                <w:lang w:val="en-US"/>
              </w:rPr>
              <w:t>’</w:t>
            </w:r>
            <w:r>
              <w:rPr>
                <w:sz w:val="23"/>
                <w:szCs w:val="23"/>
                <w:rtl w:val="0"/>
                <w:lang w:val="en-US"/>
              </w:rPr>
              <w:t xml:space="preserve">s Email Address </w:t>
            </w:r>
            <w:r>
              <w:rPr>
                <w:i w:val="1"/>
                <w:iCs w:val="1"/>
                <w:sz w:val="23"/>
                <w:szCs w:val="23"/>
                <w:rtl w:val="0"/>
                <w:lang w:val="en-US"/>
              </w:rPr>
              <w:t>(optional)</w:t>
            </w:r>
            <w:r>
              <w:rPr>
                <w:sz w:val="23"/>
                <w:szCs w:val="23"/>
                <w:rtl w:val="0"/>
                <w:lang w:val="en-US"/>
              </w:rPr>
              <w:t>:</w:t>
            </w:r>
          </w:p>
          <w:p>
            <w:pPr>
              <w:pStyle w:val="Normal.0"/>
            </w:pPr>
            <w:r>
              <w:rPr>
                <w:sz w:val="23"/>
                <w:szCs w:val="23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>Attorney for Plaintiff</w:t>
            </w:r>
            <w:r>
              <w:rPr>
                <w:sz w:val="23"/>
                <w:szCs w:val="23"/>
                <w:rtl w:val="0"/>
                <w:lang w:val="en-US"/>
              </w:rPr>
              <w:t>’</w:t>
            </w:r>
            <w:r>
              <w:rPr>
                <w:sz w:val="23"/>
                <w:szCs w:val="23"/>
                <w:rtl w:val="0"/>
                <w:lang w:val="en-US"/>
              </w:rPr>
              <w:t>s Name and Address:</w:t>
            </w:r>
          </w:p>
          <w:p>
            <w:pPr>
              <w:pStyle w:val="Normal.0"/>
              <w:rPr>
                <w:sz w:val="23"/>
                <w:szCs w:val="23"/>
                <w:lang w:val="en-US"/>
              </w:rPr>
            </w:pPr>
          </w:p>
          <w:p>
            <w:pPr>
              <w:pStyle w:val="Normal.0"/>
              <w:rPr>
                <w:sz w:val="23"/>
                <w:szCs w:val="23"/>
                <w:lang w:val="en-US"/>
              </w:rPr>
            </w:pPr>
          </w:p>
          <w:p>
            <w:pPr>
              <w:pStyle w:val="Normal.0"/>
            </w:pPr>
            <w:r>
              <w:rPr>
                <w:sz w:val="23"/>
                <w:szCs w:val="23"/>
                <w:lang w:val="en-US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3"/>
                <w:szCs w:val="23"/>
                <w:rtl w:val="0"/>
                <w:lang w:val="en-US"/>
              </w:rPr>
              <w:t>Attorney for Defendant</w:t>
            </w:r>
            <w:r>
              <w:rPr>
                <w:sz w:val="23"/>
                <w:szCs w:val="23"/>
                <w:rtl w:val="0"/>
                <w:lang w:val="en-US"/>
              </w:rPr>
              <w:t>’</w:t>
            </w:r>
            <w:r>
              <w:rPr>
                <w:sz w:val="23"/>
                <w:szCs w:val="23"/>
                <w:rtl w:val="0"/>
                <w:lang w:val="en-US"/>
              </w:rPr>
              <w:t>s Name and Address: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>Attorney for Plaintiff</w:t>
            </w:r>
            <w:r>
              <w:rPr>
                <w:sz w:val="23"/>
                <w:szCs w:val="23"/>
                <w:rtl w:val="0"/>
                <w:lang w:val="en-US"/>
              </w:rPr>
              <w:t>’</w:t>
            </w:r>
            <w:r>
              <w:rPr>
                <w:sz w:val="23"/>
                <w:szCs w:val="23"/>
                <w:rtl w:val="0"/>
                <w:lang w:val="en-US"/>
              </w:rPr>
              <w:t>s Telephone Number:</w:t>
            </w:r>
          </w:p>
          <w:p>
            <w:pPr>
              <w:pStyle w:val="Normal.0"/>
            </w:pPr>
            <w:r>
              <w:rPr>
                <w:sz w:val="23"/>
                <w:szCs w:val="23"/>
                <w:lang w:val="en-US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3"/>
                <w:szCs w:val="23"/>
                <w:rtl w:val="0"/>
                <w:lang w:val="en-US"/>
              </w:rPr>
              <w:t>Attorney for Defendant</w:t>
            </w:r>
            <w:r>
              <w:rPr>
                <w:sz w:val="23"/>
                <w:szCs w:val="23"/>
                <w:rtl w:val="0"/>
                <w:lang w:val="en-US"/>
              </w:rPr>
              <w:t>’</w:t>
            </w:r>
            <w:r>
              <w:rPr>
                <w:sz w:val="23"/>
                <w:szCs w:val="23"/>
                <w:rtl w:val="0"/>
                <w:lang w:val="en-US"/>
              </w:rPr>
              <w:t>s Telephone Number:</w:t>
            </w:r>
          </w:p>
        </w:tc>
      </w:tr>
    </w:tbl>
    <w:p>
      <w:pPr>
        <w:pStyle w:val="Normal.0"/>
        <w:jc w:val="both"/>
        <w:rPr>
          <w:b w:val="1"/>
          <w:bCs w:val="1"/>
          <w:sz w:val="23"/>
          <w:szCs w:val="23"/>
        </w:rPr>
      </w:pPr>
    </w:p>
    <w:p>
      <w:pPr>
        <w:pStyle w:val="Normal.0"/>
        <w:rPr>
          <w:b w:val="1"/>
          <w:bCs w:val="1"/>
          <w:sz w:val="23"/>
          <w:szCs w:val="23"/>
        </w:rPr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Style w:val="Page Number"/>
          <w:sz w:val="23"/>
          <w:szCs w:val="23"/>
        </w:rPr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Date:</w:t>
        <w:tab/>
        <w:t>_____________</w:t>
        <w:tab/>
        <w:t>________________________________________________________</w:t>
      </w:r>
    </w:p>
    <w:p>
      <w:pPr>
        <w:pStyle w:val="Normal.0"/>
        <w:tabs>
          <w:tab w:val="left" w:pos="3600"/>
          <w:tab w:val="left" w:pos="5580"/>
        </w:tabs>
        <w:ind w:firstLine="288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Plaintiff</w:t>
        <w:tab/>
        <w:tab/>
        <w:tab/>
        <w:t xml:space="preserve"> Defendant </w:t>
      </w:r>
    </w:p>
    <w:p>
      <w:pPr>
        <w:pStyle w:val="Normal.0"/>
        <w:tabs>
          <w:tab w:val="left" w:pos="3600"/>
          <w:tab w:val="left" w:pos="5580"/>
        </w:tabs>
        <w:ind w:left="2160" w:firstLine="72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Attorney for Plaintiff</w:t>
        <w:tab/>
        <w:tab/>
        <w:tab/>
        <w:t xml:space="preserve"> Attorney for Defendant</w:t>
      </w:r>
    </w:p>
    <w:p>
      <w:pPr>
        <w:pStyle w:val="Normal.0"/>
        <w:tabs>
          <w:tab w:val="left" w:pos="3600"/>
          <w:tab w:val="left" w:pos="5580"/>
        </w:tabs>
        <w:ind w:left="2160" w:firstLine="720"/>
        <w:rPr>
          <w:rStyle w:val="Page Number"/>
          <w:sz w:val="23"/>
          <w:szCs w:val="23"/>
        </w:rPr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788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0"/>
                <w:tab w:val="left" w:pos="5580"/>
              </w:tabs>
              <w:jc w:val="center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CUSTODY MEDIATION/FAMILY COURT OFFICE USE ONLY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3600"/>
                <w:tab w:val="left" w:pos="5580"/>
              </w:tabs>
            </w:pPr>
            <w:r>
              <w:rPr>
                <w:sz w:val="23"/>
                <w:szCs w:val="23"/>
                <w:rtl w:val="0"/>
                <w:lang w:val="en-US"/>
              </w:rPr>
              <w:t>Orientation Date: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3600"/>
                <w:tab w:val="left" w:pos="5580"/>
              </w:tabs>
            </w:pPr>
            <w:r>
              <w:rPr>
                <w:sz w:val="23"/>
                <w:szCs w:val="23"/>
                <w:rtl w:val="0"/>
                <w:lang w:val="en-US"/>
              </w:rPr>
              <w:t>Mediation Date:</w:t>
            </w:r>
          </w:p>
        </w:tc>
      </w:tr>
    </w:tbl>
    <w:p>
      <w:pPr>
        <w:pStyle w:val="Normal.0"/>
        <w:tabs>
          <w:tab w:val="left" w:pos="3600"/>
          <w:tab w:val="left" w:pos="5580"/>
        </w:tabs>
      </w:pPr>
      <w:r>
        <w:rPr>
          <w:rStyle w:val="Page Number"/>
          <w:sz w:val="23"/>
          <w:szCs w:val="23"/>
        </w:rPr>
      </w:r>
    </w:p>
    <w:sectPr>
      <w:headerReference w:type="default" r:id="rId4"/>
      <w:footerReference w:type="default" r:id="rId5"/>
      <w:pgSz w:w="12240" w:h="15840" w:orient="portrait"/>
      <w:pgMar w:top="576" w:right="1440" w:bottom="288" w:left="1440" w:header="144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40"/>
      </w:tabs>
    </w:pPr>
    <w:r>
      <w:rPr>
        <w:b w:val="1"/>
        <w:bCs w:val="1"/>
        <w:sz w:val="20"/>
        <w:szCs w:val="20"/>
        <w:rtl w:val="0"/>
        <w:lang w:val="en-US"/>
      </w:rPr>
      <w:t>WAKE-DOM-06</w:t>
    </w:r>
    <w:r>
      <w:rPr>
        <w:sz w:val="20"/>
        <w:szCs w:val="20"/>
        <w:rtl w:val="0"/>
        <w:lang w:val="en-US"/>
      </w:rPr>
      <w:t xml:space="preserve"> Page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of 1 (Rev. 0</w:t>
    </w:r>
    <w:r>
      <w:rPr>
        <w:sz w:val="20"/>
        <w:szCs w:val="20"/>
        <w:rtl w:val="0"/>
        <w:lang w:val="en-US"/>
      </w:rPr>
      <w:t>5</w:t>
    </w:r>
    <w:r>
      <w:rPr>
        <w:sz w:val="20"/>
        <w:szCs w:val="20"/>
        <w:rtl w:val="0"/>
        <w:lang w:val="en-US"/>
      </w:rPr>
      <w:t>/</w:t>
    </w:r>
    <w:r>
      <w:rPr>
        <w:sz w:val="20"/>
        <w:szCs w:val="20"/>
        <w:rtl w:val="0"/>
        <w:lang w:val="en-US"/>
      </w:rPr>
      <w:t>2</w:t>
    </w:r>
    <w:r>
      <w:rPr>
        <w:sz w:val="20"/>
        <w:szCs w:val="20"/>
        <w:rtl w:val="0"/>
        <w:lang w:val="en-US"/>
      </w:rPr>
      <w:t>0)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6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76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