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</w:pPr>
      <w:r>
        <w:rPr>
          <w:shd w:val="clear" w:color="auto" w:fill="ffff00"/>
          <w:rtl w:val="0"/>
          <w:lang w:val="en-US"/>
        </w:rPr>
        <w:t>Note:  this form is ONLY to be used if there is no more specific form applicable to your situation.</w:t>
      </w:r>
    </w:p>
    <w:p>
      <w:pPr>
        <w:pStyle w:val="Normal.0"/>
      </w:pPr>
    </w:p>
    <w:tbl>
      <w:tblPr>
        <w:tblW w:w="101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48"/>
        <w:gridCol w:w="5040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514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>DISTRICT COURT DIVISION</w:t>
            </w:r>
          </w:p>
          <w:p>
            <w:pPr>
              <w:pStyle w:val="Normal.0"/>
              <w:widowControl w:val="1"/>
              <w:bidi w:val="0"/>
              <w:spacing w:before="120" w:after="40"/>
              <w:ind w:left="0" w:right="0" w:firstLine="0"/>
              <w:jc w:val="center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FILE NO. </w:t>
            </w:r>
            <w:r>
              <w:rPr>
                <w:sz w:val="23"/>
                <w:szCs w:val="23"/>
                <w:rtl w:val="0"/>
              </w:rPr>
              <w:t xml:space="preserve">      </w:t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51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spacing w:before="120"/>
              <w:rPr>
                <w:sz w:val="23"/>
                <w:szCs w:val="23"/>
              </w:rPr>
            </w:pPr>
            <w:r>
              <w:rPr>
                <w:sz w:val="24"/>
                <w:szCs w:val="24"/>
                <w:rtl w:val="0"/>
              </w:rPr>
              <w:t>     </w:t>
            </w:r>
            <w:r>
              <w:rPr>
                <w:sz w:val="23"/>
                <w:szCs w:val="23"/>
                <w:rtl w:val="0"/>
              </w:rPr>
              <w:t>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spacing w:before="40" w:after="12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>v.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4"/>
                <w:szCs w:val="24"/>
                <w:rtl w:val="0"/>
              </w:rPr>
              <w:t>     </w:t>
            </w:r>
            <w:r>
              <w:rPr>
                <w:sz w:val="23"/>
                <w:szCs w:val="23"/>
                <w:rtl w:val="0"/>
              </w:rPr>
              <w:t>,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504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MOTION TO 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     </w:t>
            </w:r>
          </w:p>
        </w:tc>
      </w:tr>
    </w:tbl>
    <w:p>
      <w:pPr>
        <w:pStyle w:val="Normal.0"/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540"/>
        </w:tabs>
        <w:spacing w:before="240"/>
        <w:ind w:firstLine="54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The undersigned hereby moves this Court to:</w:t>
      </w:r>
    </w:p>
    <w:tbl>
      <w:tblPr>
        <w:tblW w:w="10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96"/>
      </w:tblGrid>
      <w:tr>
        <w:tblPrEx>
          <w:shd w:val="clear" w:color="auto" w:fill="ced7e7"/>
        </w:tblPrEx>
        <w:trPr>
          <w:trHeight w:val="2017" w:hRule="atLeast"/>
        </w:trPr>
        <w:tc>
          <w:tcPr>
            <w:tcW w:type="dxa" w:w="102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4"/>
                <w:szCs w:val="24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left" w:pos="540"/>
        </w:tabs>
        <w:spacing w:before="240"/>
        <w:jc w:val="both"/>
        <w:rPr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pacing w:before="120"/>
        <w:ind w:firstLine="547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The undersigned hereby states that the grounds for making this motion include:</w:t>
      </w:r>
    </w:p>
    <w:tbl>
      <w:tblPr>
        <w:tblW w:w="10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96"/>
      </w:tblGrid>
      <w:tr>
        <w:tblPrEx>
          <w:shd w:val="clear" w:color="auto" w:fill="ced7e7"/>
        </w:tblPrEx>
        <w:trPr>
          <w:trHeight w:val="2089" w:hRule="atLeast"/>
        </w:trPr>
        <w:tc>
          <w:tcPr>
            <w:tcW w:type="dxa" w:w="102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4"/>
                <w:szCs w:val="24"/>
                <w:rtl w:val="0"/>
              </w:rPr>
              <w:t>     </w:t>
            </w:r>
          </w:p>
        </w:tc>
      </w:tr>
    </w:tbl>
    <w:p>
      <w:pPr>
        <w:pStyle w:val="Normal.0"/>
        <w:spacing w:before="120"/>
        <w:jc w:val="both"/>
        <w:rPr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spacing w:before="120"/>
        <w:ind w:firstLine="54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The undersigned hereby requests the following relief:</w:t>
      </w:r>
    </w:p>
    <w:tbl>
      <w:tblPr>
        <w:tblW w:w="10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96"/>
      </w:tblGrid>
      <w:tr>
        <w:tblPrEx>
          <w:shd w:val="clear" w:color="auto" w:fill="ced7e7"/>
        </w:tblPrEx>
        <w:trPr>
          <w:trHeight w:val="1558" w:hRule="atLeast"/>
        </w:trPr>
        <w:tc>
          <w:tcPr>
            <w:tcW w:type="dxa" w:w="102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sz w:val="24"/>
                <w:szCs w:val="24"/>
                <w:rtl w:val="0"/>
              </w:rPr>
              <w:t>     </w:t>
            </w:r>
          </w:p>
        </w:tc>
      </w:tr>
    </w:tbl>
    <w:p>
      <w:pPr>
        <w:pStyle w:val="Normal.0"/>
        <w:spacing w:before="120"/>
        <w:jc w:val="both"/>
        <w:rPr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  <w:tab w:val="right" w:pos="10060"/>
        </w:tabs>
        <w:spacing w:before="24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This the </w:t>
      </w:r>
      <w:bookmarkStart w:name="Text8" w:id="0"/>
      <w:r>
        <w:rPr>
          <w:sz w:val="23"/>
          <w:szCs w:val="23"/>
          <w:rtl w:val="0"/>
          <w:lang w:val="en-US"/>
        </w:rPr>
        <w:t>    </w:t>
      </w:r>
      <w:bookmarkEnd w:id="0"/>
      <w:r>
        <w:rPr>
          <w:sz w:val="23"/>
          <w:szCs w:val="23"/>
          <w:rtl w:val="0"/>
          <w:lang w:val="en-US"/>
        </w:rPr>
        <w:t xml:space="preserve"> day of </w:t>
      </w:r>
      <w:bookmarkStart w:name="Text9" w:id="1"/>
      <w:r>
        <w:rPr>
          <w:sz w:val="23"/>
          <w:szCs w:val="23"/>
          <w:rtl w:val="0"/>
          <w:lang w:val="en-US"/>
        </w:rPr>
        <w:t>     </w:t>
      </w:r>
      <w:bookmarkEnd w:id="1"/>
      <w:r>
        <w:rPr>
          <w:sz w:val="23"/>
          <w:szCs w:val="23"/>
          <w:rtl w:val="0"/>
          <w:lang w:val="en-US"/>
        </w:rPr>
        <w:t>, 20</w:t>
      </w:r>
      <w:bookmarkStart w:name="Text10" w:id="2"/>
      <w:r>
        <w:rPr>
          <w:sz w:val="23"/>
          <w:szCs w:val="23"/>
          <w:rtl w:val="0"/>
          <w:lang w:val="en-US"/>
        </w:rPr>
        <w:t>  </w:t>
      </w:r>
      <w:bookmarkEnd w:id="2"/>
      <w:r>
        <w:rPr>
          <w:sz w:val="23"/>
          <w:szCs w:val="23"/>
          <w:rtl w:val="0"/>
          <w:lang w:val="en-US"/>
        </w:rPr>
        <w:t>.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  <w:tab w:val="right" w:pos="10060"/>
        </w:tabs>
        <w:rPr>
          <w:rStyle w:val="Page Number"/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360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>________________________________________________________</w:t>
      </w:r>
    </w:p>
    <w:p>
      <w:pPr>
        <w:pStyle w:val="Normal.0"/>
        <w:tabs>
          <w:tab w:val="left" w:pos="3600"/>
          <w:tab w:val="left" w:pos="7020"/>
        </w:tabs>
        <w:ind w:firstLine="360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Plaintiff</w:t>
        <w:tab/>
      </w: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 xml:space="preserve">Defendant </w:t>
      </w:r>
    </w:p>
    <w:p>
      <w:pPr>
        <w:pStyle w:val="Normal.0"/>
        <w:tabs>
          <w:tab w:val="left" w:pos="3600"/>
          <w:tab w:val="left" w:pos="7020"/>
        </w:tabs>
        <w:ind w:left="3600" w:firstLine="0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Attorney for Plaintiff</w:t>
        <w:tab/>
      </w: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Attorney for Defendant</w:t>
      </w:r>
    </w:p>
    <w:p>
      <w:pPr>
        <w:pStyle w:val="Normal.0"/>
        <w:jc w:val="center"/>
      </w:pPr>
      <w:r>
        <w:rPr>
          <w:rStyle w:val="Page Number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CERTIFICATE OF SERVICE</w:t>
      </w:r>
    </w:p>
    <w:p>
      <w:pPr>
        <w:pStyle w:val="Normal.0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  <w:tab w:val="right" w:pos="10060"/>
        </w:tabs>
        <w:spacing w:before="120"/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I hereby certify that a copy of this Motion to </w:t>
      </w:r>
      <w:bookmarkStart w:name="Text11" w:id="3"/>
      <w:r>
        <w:rPr>
          <w:sz w:val="23"/>
          <w:szCs w:val="23"/>
          <w:rtl w:val="0"/>
          <w:lang w:val="en-US"/>
        </w:rPr>
        <w:t>     </w:t>
      </w:r>
      <w:bookmarkEnd w:id="3"/>
      <w:r>
        <w:rPr>
          <w:sz w:val="23"/>
          <w:szCs w:val="23"/>
          <w:rtl w:val="0"/>
          <w:lang w:val="en-US"/>
        </w:rPr>
        <w:t xml:space="preserve"> has been served on the opposing party/counsel in the following manner:</w:t>
      </w:r>
    </w:p>
    <w:p>
      <w:pPr>
        <w:pStyle w:val="Normal.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depositing a copy in the US Mail in a properly addressed, postpaid envelope to: </w:t>
      </w:r>
    </w:p>
    <w:tbl>
      <w:tblPr>
        <w:tblW w:w="9828" w:type="dxa"/>
        <w:jc w:val="left"/>
        <w:tblInd w:w="5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28"/>
      </w:tblGrid>
      <w:tr>
        <w:tblPrEx>
          <w:shd w:val="clear" w:color="auto" w:fill="ced7e7"/>
        </w:tblPrEx>
        <w:trPr>
          <w:trHeight w:val="956" w:hRule="atLeast"/>
        </w:trPr>
        <w:tc>
          <w:tcPr>
            <w:tcW w:type="dxa" w:w="98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80"/>
              </w:tabs>
              <w:spacing w:before="120"/>
            </w:pPr>
            <w:r>
              <w:rPr>
                <w:sz w:val="24"/>
                <w:szCs w:val="24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</w:tabs>
        <w:spacing w:before="120"/>
        <w:ind w:left="468" w:hanging="468"/>
        <w:rPr>
          <w:sz w:val="23"/>
          <w:szCs w:val="23"/>
        </w:rPr>
      </w:pPr>
    </w:p>
    <w:p>
      <w:pPr>
        <w:pStyle w:val="Normal.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hand delivery to: </w:t>
      </w:r>
      <w:bookmarkStart w:name="Text13" w:id="4"/>
      <w:r>
        <w:rPr>
          <w:sz w:val="23"/>
          <w:szCs w:val="23"/>
          <w:rtl w:val="0"/>
          <w:lang w:val="en-US"/>
        </w:rPr>
        <w:t>     </w:t>
      </w:r>
      <w:bookmarkEnd w:id="4"/>
    </w:p>
    <w:p>
      <w:pPr>
        <w:pStyle w:val="Normal.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</w:tabs>
        <w:spacing w:before="12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bookmarkStart w:name="Text14" w:id="5"/>
      <w:r>
        <w:rPr>
          <w:sz w:val="23"/>
          <w:szCs w:val="23"/>
          <w:rtl w:val="0"/>
          <w:lang w:val="en-US"/>
        </w:rPr>
        <w:t>     </w:t>
      </w:r>
      <w:bookmarkEnd w:id="5"/>
    </w:p>
    <w:p>
      <w:pPr>
        <w:pStyle w:val="Normal.0"/>
        <w:tabs>
          <w:tab w:val="left" w:pos="540"/>
          <w:tab w:val="left" w:pos="612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facsimile to:  </w:t>
      </w:r>
      <w:bookmarkStart w:name="Text15" w:id="6"/>
      <w:r>
        <w:rPr>
          <w:sz w:val="23"/>
          <w:szCs w:val="23"/>
          <w:rtl w:val="0"/>
          <w:lang w:val="en-US"/>
        </w:rPr>
        <w:t>     </w:t>
      </w:r>
      <w:bookmarkEnd w:id="6"/>
      <w:r>
        <w:rPr>
          <w:sz w:val="23"/>
          <w:szCs w:val="23"/>
          <w:rtl w:val="0"/>
        </w:rPr>
        <w:tab/>
        <w:t xml:space="preserve">Fax No.:  </w:t>
      </w:r>
      <w:bookmarkStart w:name="Text16" w:id="7"/>
      <w:r>
        <w:rPr>
          <w:sz w:val="23"/>
          <w:szCs w:val="23"/>
          <w:rtl w:val="0"/>
          <w:lang w:val="en-US"/>
        </w:rPr>
        <w:t>     </w:t>
      </w:r>
      <w:bookmarkEnd w:id="7"/>
    </w:p>
    <w:p>
      <w:pPr>
        <w:pStyle w:val="Normal.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Other: </w:t>
      </w:r>
      <w:bookmarkStart w:name="Text17" w:id="8"/>
      <w:r>
        <w:rPr>
          <w:sz w:val="23"/>
          <w:szCs w:val="23"/>
          <w:rtl w:val="0"/>
          <w:lang w:val="en-US"/>
        </w:rPr>
        <w:t>     </w:t>
      </w:r>
      <w:bookmarkEnd w:id="8"/>
    </w:p>
    <w:p>
      <w:pPr>
        <w:pStyle w:val="Normal.0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</w:tabs>
        <w:spacing w:before="12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bookmarkStart w:name="Text18" w:id="9"/>
      <w:r>
        <w:rPr>
          <w:sz w:val="23"/>
          <w:szCs w:val="23"/>
          <w:rtl w:val="0"/>
          <w:lang w:val="en-US"/>
        </w:rPr>
        <w:t>     </w:t>
      </w:r>
      <w:bookmarkEnd w:id="9"/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</w:tabs>
        <w:rPr>
          <w:rStyle w:val="Page Number"/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</w:tabs>
        <w:rPr>
          <w:rStyle w:val="Page Number"/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80"/>
          <w:tab w:val="right" w:pos="1006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</w:t>
        <w:tab/>
      </w:r>
      <w:bookmarkStart w:name="Text19" w:id="10"/>
      <w:r>
        <w:rPr>
          <w:sz w:val="23"/>
          <w:szCs w:val="23"/>
          <w:rtl w:val="0"/>
          <w:lang w:val="en-US"/>
        </w:rPr>
        <w:t>     </w:t>
      </w:r>
      <w:bookmarkEnd w:id="10"/>
      <w:r>
        <w:rPr>
          <w:sz w:val="23"/>
          <w:szCs w:val="23"/>
          <w:rtl w:val="0"/>
        </w:rPr>
        <w:tab/>
        <w:t>________________________________________________________</w:t>
      </w:r>
    </w:p>
    <w:p>
      <w:pPr>
        <w:pStyle w:val="Normal.0"/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Plaintiff</w:t>
        <w:tab/>
        <w:tab/>
        <w:tab/>
      </w: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 xml:space="preserve">Defendant </w:t>
      </w:r>
    </w:p>
    <w:p>
      <w:pPr>
        <w:pStyle w:val="Normal.0"/>
        <w:tabs>
          <w:tab w:val="left" w:pos="3600"/>
          <w:tab w:val="left" w:pos="5580"/>
        </w:tabs>
        <w:ind w:left="2160" w:firstLine="720"/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Attorney for Plaintiff</w:t>
        <w:tab/>
        <w:tab/>
        <w:tab/>
      </w: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Attorney for Defendant</w:t>
      </w:r>
    </w:p>
    <w:sectPr>
      <w:headerReference w:type="default" r:id="rId4"/>
      <w:footerReference w:type="default" r:id="rId5"/>
      <w:pgSz w:w="12240" w:h="15840" w:orient="portrait"/>
      <w:pgMar w:top="1440" w:right="72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b w:val="1"/>
        <w:bCs w:val="1"/>
        <w:sz w:val="20"/>
        <w:szCs w:val="20"/>
        <w:rtl w:val="0"/>
        <w:lang w:val="en-US"/>
      </w:rPr>
      <w:t>WAKE-CIV-03</w:t>
    </w:r>
    <w:r>
      <w:rPr>
        <w:sz w:val="20"/>
        <w:szCs w:val="20"/>
        <w:rtl w:val="0"/>
        <w:lang w:val="en-US"/>
      </w:rPr>
      <w:t xml:space="preserve"> Page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NUMPAGES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(0</w:t>
    </w:r>
    <w:r>
      <w:rPr>
        <w:sz w:val="20"/>
        <w:szCs w:val="20"/>
        <w:rtl w:val="0"/>
        <w:lang w:val="en-US"/>
      </w:rPr>
      <w:t>5</w:t>
    </w:r>
    <w:r>
      <w:rPr>
        <w:sz w:val="20"/>
        <w:szCs w:val="20"/>
        <w:rtl w:val="0"/>
        <w:lang w:val="en-US"/>
      </w:rPr>
      <w:t>/</w:t>
    </w:r>
    <w:r>
      <w:rPr>
        <w:sz w:val="20"/>
        <w:szCs w:val="20"/>
        <w:rtl w:val="0"/>
        <w:lang w:val="en-US"/>
      </w:rPr>
      <w:t>2</w:t>
    </w:r>
    <w:r>
      <w:rPr>
        <w:sz w:val="20"/>
        <w:szCs w:val="20"/>
        <w:rtl w:val="0"/>
        <w:lang w:val="en-US"/>
      </w:rPr>
      <w:t>0)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Page Number">
    <w:name w:val="Page Number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